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7B491" w14:textId="37593EF9" w:rsidR="0088613B" w:rsidRPr="0088613B" w:rsidRDefault="00975DCD" w:rsidP="00D46A71">
      <w:pPr>
        <w:spacing w:after="0" w:line="240" w:lineRule="auto"/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 xml:space="preserve">Checklista för </w:t>
      </w:r>
      <w:r w:rsidR="00D4735D">
        <w:rPr>
          <w:b/>
          <w:sz w:val="48"/>
          <w:szCs w:val="48"/>
        </w:rPr>
        <w:t>energisparåtgärder i</w:t>
      </w:r>
      <w:r>
        <w:rPr>
          <w:b/>
          <w:sz w:val="48"/>
          <w:szCs w:val="48"/>
        </w:rPr>
        <w:br/>
      </w:r>
      <w:r w:rsidR="00D4735D">
        <w:rPr>
          <w:b/>
          <w:sz w:val="48"/>
          <w:szCs w:val="48"/>
        </w:rPr>
        <w:t>styr- och reglersystem</w:t>
      </w:r>
      <w:r w:rsidR="00D46A71">
        <w:rPr>
          <w:b/>
          <w:sz w:val="48"/>
          <w:szCs w:val="48"/>
        </w:rPr>
        <w:t xml:space="preserve"> i fastigheter</w:t>
      </w:r>
    </w:p>
    <w:p w14:paraId="49269034" w14:textId="77777777" w:rsidR="00F124E2" w:rsidRDefault="00F124E2" w:rsidP="00F124E2">
      <w:pPr>
        <w:tabs>
          <w:tab w:val="right" w:pos="9026"/>
        </w:tabs>
        <w:spacing w:after="0"/>
        <w:rPr>
          <w:b/>
          <w:sz w:val="32"/>
          <w:szCs w:val="32"/>
        </w:rPr>
      </w:pPr>
      <w:r>
        <w:rPr>
          <w:b/>
          <w:noProof/>
          <w:sz w:val="52"/>
          <w:szCs w:val="52"/>
          <w:lang w:val="sv-SE"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D8E57" wp14:editId="135A6837">
                <wp:simplePos x="0" y="0"/>
                <wp:positionH relativeFrom="margin">
                  <wp:align>center</wp:align>
                </wp:positionH>
                <wp:positionV relativeFrom="paragraph">
                  <wp:posOffset>55245</wp:posOffset>
                </wp:positionV>
                <wp:extent cx="6019800" cy="15240"/>
                <wp:effectExtent l="19050" t="19050" r="19050" b="22860"/>
                <wp:wrapNone/>
                <wp:docPr id="5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1524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A44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21BB7F" id="Straight Connector 3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.35pt" to="47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" strokecolor="#00a44a" strokeweight="2.25pt">
                <v:stroke joinstyle="miter"/>
                <w10:wrap anchorx="margin"/>
              </v:line>
            </w:pict>
          </mc:Fallback>
        </mc:AlternateContent>
      </w:r>
      <w:r>
        <w:rPr>
          <w:b/>
          <w:sz w:val="32"/>
          <w:szCs w:val="32"/>
        </w:rPr>
        <w:tab/>
      </w:r>
    </w:p>
    <w:p w14:paraId="4310F86A" w14:textId="77777777" w:rsidR="00503D9D" w:rsidRDefault="00503D9D" w:rsidP="00503D9D">
      <w:pPr>
        <w:rPr>
          <w:b/>
        </w:rPr>
      </w:pPr>
    </w:p>
    <w:p w14:paraId="6CFA6D3D" w14:textId="2E521060" w:rsidR="00503D9D" w:rsidRPr="00503D9D" w:rsidRDefault="00503D9D" w:rsidP="00503D9D">
      <w:pPr>
        <w:rPr>
          <w:b/>
          <w:sz w:val="24"/>
          <w:szCs w:val="24"/>
        </w:rPr>
      </w:pPr>
      <w:r w:rsidRPr="00503D9D">
        <w:rPr>
          <w:b/>
          <w:sz w:val="24"/>
          <w:szCs w:val="24"/>
        </w:rPr>
        <w:t xml:space="preserve">Anläggning: </w:t>
      </w:r>
      <w:r w:rsidRPr="00C65DFD">
        <w:rPr>
          <w:bCs/>
          <w:sz w:val="24"/>
          <w:szCs w:val="24"/>
        </w:rPr>
        <w:t>_________________________________</w:t>
      </w:r>
      <w:r w:rsidR="002E5CB8" w:rsidRPr="00C65DFD">
        <w:rPr>
          <w:bCs/>
          <w:sz w:val="24"/>
          <w:szCs w:val="24"/>
        </w:rPr>
        <w:t>___</w:t>
      </w:r>
      <w:r w:rsidRPr="00C65DFD">
        <w:rPr>
          <w:bCs/>
          <w:sz w:val="24"/>
          <w:szCs w:val="24"/>
        </w:rPr>
        <w:t>____</w:t>
      </w:r>
      <w:r w:rsidR="002E5CB8" w:rsidRPr="00C65DFD">
        <w:rPr>
          <w:bCs/>
          <w:sz w:val="24"/>
          <w:szCs w:val="24"/>
        </w:rPr>
        <w:t>______</w:t>
      </w:r>
      <w:r w:rsidR="002E5CB8">
        <w:rPr>
          <w:b/>
          <w:sz w:val="24"/>
          <w:szCs w:val="24"/>
        </w:rPr>
        <w:t xml:space="preserve"> </w:t>
      </w:r>
      <w:r w:rsidRPr="00503D9D">
        <w:rPr>
          <w:b/>
          <w:sz w:val="24"/>
          <w:szCs w:val="24"/>
        </w:rPr>
        <w:t>Datum:</w:t>
      </w:r>
      <w:r>
        <w:rPr>
          <w:b/>
          <w:sz w:val="24"/>
          <w:szCs w:val="24"/>
        </w:rPr>
        <w:t xml:space="preserve"> </w:t>
      </w:r>
      <w:r w:rsidRPr="00C65DFD">
        <w:rPr>
          <w:bCs/>
          <w:sz w:val="24"/>
          <w:szCs w:val="24"/>
        </w:rPr>
        <w:t>____________</w:t>
      </w:r>
      <w:r>
        <w:rPr>
          <w:b/>
          <w:sz w:val="24"/>
          <w:szCs w:val="24"/>
        </w:rPr>
        <w:br/>
      </w:r>
    </w:p>
    <w:p w14:paraId="10F8786C" w14:textId="7EC4CE2C" w:rsidR="00F03A98" w:rsidRDefault="00AE762B" w:rsidP="00FC2AC6">
      <w:pPr>
        <w:pStyle w:val="Rubrik1"/>
        <w:rPr>
          <w:rFonts w:asciiTheme="minorHAnsi" w:eastAsiaTheme="minorHAnsi" w:hAnsiTheme="minorHAnsi" w:cstheme="minorHAnsi"/>
          <w:b w:val="0"/>
          <w:kern w:val="0"/>
          <w:sz w:val="24"/>
          <w:szCs w:val="24"/>
          <w:lang w:val="lv-LV" w:eastAsia="en-US"/>
        </w:rPr>
      </w:pPr>
      <w:r w:rsidRPr="00AE762B">
        <w:rPr>
          <w:rFonts w:asciiTheme="minorHAnsi" w:eastAsiaTheme="minorHAnsi" w:hAnsiTheme="minorHAnsi" w:cstheme="minorHAnsi"/>
          <w:b w:val="0"/>
          <w:kern w:val="0"/>
          <w:sz w:val="24"/>
          <w:szCs w:val="24"/>
          <w:lang w:val="lv-LV" w:eastAsia="en-US"/>
        </w:rPr>
        <w:t xml:space="preserve">Denna checklista </w:t>
      </w:r>
      <w:r w:rsidR="00F03A98">
        <w:rPr>
          <w:rFonts w:asciiTheme="minorHAnsi" w:eastAsiaTheme="minorHAnsi" w:hAnsiTheme="minorHAnsi" w:cstheme="minorHAnsi"/>
          <w:b w:val="0"/>
          <w:kern w:val="0"/>
          <w:sz w:val="24"/>
          <w:szCs w:val="24"/>
          <w:lang w:val="lv-LV" w:eastAsia="en-US"/>
        </w:rPr>
        <w:t>är till för att kontrollera att själva styr- och reglersystemet fungerar optimalt.</w:t>
      </w:r>
    </w:p>
    <w:p w14:paraId="5F068099" w14:textId="5F265BC1" w:rsidR="00FC2AC6" w:rsidRDefault="00FC2AC6" w:rsidP="00FC2AC6">
      <w:pPr>
        <w:pStyle w:val="Rubrik1"/>
        <w:rPr>
          <w:rFonts w:asciiTheme="minorHAnsi" w:eastAsiaTheme="minorHAnsi" w:hAnsiTheme="minorHAnsi" w:cstheme="minorHAnsi"/>
          <w:kern w:val="0"/>
          <w:sz w:val="28"/>
          <w:szCs w:val="28"/>
          <w:lang w:val="lv-LV" w:eastAsia="en-US"/>
        </w:rPr>
      </w:pPr>
      <w:r w:rsidRPr="00350B67">
        <w:rPr>
          <w:rFonts w:asciiTheme="minorHAnsi" w:eastAsiaTheme="minorHAnsi" w:hAnsiTheme="minorHAnsi" w:cstheme="minorHAnsi"/>
          <w:kern w:val="0"/>
          <w:sz w:val="28"/>
          <w:szCs w:val="28"/>
          <w:lang w:val="lv-LV" w:eastAsia="en-US"/>
        </w:rPr>
        <w:t>KONTROLLRAPPORT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89"/>
        <w:gridCol w:w="4446"/>
      </w:tblGrid>
      <w:tr w:rsidR="00FC2AC6" w:rsidRPr="00A977EF" w14:paraId="2F199771" w14:textId="77777777" w:rsidTr="000B1259">
        <w:trPr>
          <w:trHeight w:val="289"/>
        </w:trPr>
        <w:tc>
          <w:tcPr>
            <w:tcW w:w="4189" w:type="dxa"/>
          </w:tcPr>
          <w:p w14:paraId="6A6EED9E" w14:textId="06DA7E30" w:rsidR="00FC2AC6" w:rsidRPr="00A977EF" w:rsidRDefault="00FC2AC6" w:rsidP="00FC2AC6">
            <w:pPr>
              <w:pStyle w:val="Rubrik1"/>
              <w:outlineLvl w:val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A977E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Kontroll</w:t>
            </w:r>
          </w:p>
        </w:tc>
        <w:tc>
          <w:tcPr>
            <w:tcW w:w="4446" w:type="dxa"/>
          </w:tcPr>
          <w:p w14:paraId="3C9EB1D9" w14:textId="2F9DA1A2" w:rsidR="00FC2AC6" w:rsidRPr="00A977EF" w:rsidRDefault="00FC2AC6" w:rsidP="00FC2AC6">
            <w:pPr>
              <w:pStyle w:val="Rubrik1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977E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A977EF">
              <w:rPr>
                <w:rFonts w:asciiTheme="minorHAnsi" w:hAnsiTheme="minorHAnsi" w:cstheme="minorHAnsi"/>
                <w:sz w:val="24"/>
                <w:szCs w:val="24"/>
              </w:rPr>
              <w:t>vvikelser</w:t>
            </w:r>
            <w:r w:rsidRPr="00A977EF">
              <w:rPr>
                <w:rFonts w:asciiTheme="minorHAnsi" w:hAnsiTheme="minorHAnsi" w:cstheme="minorHAnsi"/>
                <w:sz w:val="24"/>
                <w:szCs w:val="24"/>
              </w:rPr>
              <w:t xml:space="preserve"> och behov av åtgärd</w:t>
            </w:r>
          </w:p>
        </w:tc>
      </w:tr>
      <w:tr w:rsidR="00FC2AC6" w:rsidRPr="00A977EF" w14:paraId="40304670" w14:textId="77777777" w:rsidTr="000B1259">
        <w:trPr>
          <w:trHeight w:val="1183"/>
        </w:trPr>
        <w:tc>
          <w:tcPr>
            <w:tcW w:w="4189" w:type="dxa"/>
          </w:tcPr>
          <w:p w14:paraId="709A90F2" w14:textId="126FA080" w:rsidR="00FC2AC6" w:rsidRPr="00131E57" w:rsidRDefault="00131E57" w:rsidP="00FC2AC6">
            <w:pPr>
              <w:pStyle w:val="Rubrik1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31E5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Kontrollera och justera regulatorer, ställdon och ventiler samt givare. Särskilt viktigt är att givare kalibreras minst vart tredje år.</w:t>
            </w:r>
          </w:p>
        </w:tc>
        <w:tc>
          <w:tcPr>
            <w:tcW w:w="4446" w:type="dxa"/>
          </w:tcPr>
          <w:p w14:paraId="74B789D9" w14:textId="304D1FD2" w:rsidR="00FC2AC6" w:rsidRPr="00131E57" w:rsidRDefault="00FC2AC6" w:rsidP="00FC2AC6">
            <w:pPr>
              <w:pStyle w:val="Rubrik1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F03A98" w:rsidRPr="00A977EF" w14:paraId="455FFFE5" w14:textId="77777777" w:rsidTr="000B1259">
        <w:trPr>
          <w:trHeight w:val="881"/>
        </w:trPr>
        <w:tc>
          <w:tcPr>
            <w:tcW w:w="4189" w:type="dxa"/>
          </w:tcPr>
          <w:p w14:paraId="53BA9243" w14:textId="567AD4CE" w:rsidR="00F03A98" w:rsidRPr="007F3A28" w:rsidRDefault="00F03A98" w:rsidP="007F3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Kontrollera </w:t>
            </w:r>
            <w:r w:rsidR="007F3A28">
              <w:rPr>
                <w:sz w:val="24"/>
                <w:szCs w:val="24"/>
              </w:rPr>
              <w:t xml:space="preserve">att </w:t>
            </w:r>
            <w:r w:rsidRPr="00005F02">
              <w:rPr>
                <w:sz w:val="24"/>
                <w:szCs w:val="24"/>
              </w:rPr>
              <w:t>värmedrift</w:t>
            </w:r>
            <w:r w:rsidR="007F3A28">
              <w:rPr>
                <w:sz w:val="24"/>
                <w:szCs w:val="24"/>
              </w:rPr>
              <w:t>en blockeras</w:t>
            </w:r>
            <w:r w:rsidRPr="00005F02">
              <w:rPr>
                <w:sz w:val="24"/>
                <w:szCs w:val="24"/>
              </w:rPr>
              <w:t xml:space="preserve"> vid och efter nattkylning</w:t>
            </w:r>
          </w:p>
        </w:tc>
        <w:tc>
          <w:tcPr>
            <w:tcW w:w="4446" w:type="dxa"/>
          </w:tcPr>
          <w:p w14:paraId="378A07F4" w14:textId="77777777" w:rsidR="00F03A98" w:rsidRPr="00131E57" w:rsidRDefault="00F03A98" w:rsidP="00FC2AC6">
            <w:pPr>
              <w:pStyle w:val="Rubrik1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</w:tbl>
    <w:p w14:paraId="386F530F" w14:textId="77777777" w:rsidR="00FC2AC6" w:rsidRDefault="00FC2AC6" w:rsidP="00FC2AC6"/>
    <w:p w14:paraId="7954B947" w14:textId="60B86A61" w:rsidR="00C65DFD" w:rsidRPr="00C65DFD" w:rsidRDefault="00C65DFD" w:rsidP="00C65DFD">
      <w:pPr>
        <w:rPr>
          <w:rFonts w:cstheme="minorHAnsi"/>
          <w:b/>
          <w:bCs/>
          <w:sz w:val="28"/>
          <w:szCs w:val="28"/>
        </w:rPr>
      </w:pPr>
      <w:r w:rsidRPr="00C65DFD">
        <w:rPr>
          <w:rFonts w:cstheme="minorHAnsi"/>
          <w:b/>
          <w:bCs/>
          <w:sz w:val="28"/>
          <w:szCs w:val="28"/>
        </w:rPr>
        <w:t>GENERELLT</w:t>
      </w:r>
    </w:p>
    <w:p w14:paraId="4A795957" w14:textId="4B51502C" w:rsidR="00F4019F" w:rsidRPr="00005F02" w:rsidRDefault="00F4019F" w:rsidP="00F4019F">
      <w:pPr>
        <w:rPr>
          <w:sz w:val="24"/>
          <w:szCs w:val="24"/>
        </w:rPr>
      </w:pPr>
      <w:r w:rsidRPr="00005F02">
        <w:rPr>
          <w:sz w:val="24"/>
          <w:szCs w:val="24"/>
        </w:rPr>
        <w:t xml:space="preserve">Reglerkretsen omfattar såväl regulator som reglerobjekt. I en optimal anläggning byggs regleringen upp med en PI(D)-regulator. En stabil pendelfri reglering erhålls efter ett insvängningsförlopp på max 4 perioder, vid belastningsförändring på 25% av börvärdet. Inga självsvängande kretsar tolereras. </w:t>
      </w:r>
    </w:p>
    <w:p w14:paraId="58CEBF44" w14:textId="0E90A4BC" w:rsidR="0042201A" w:rsidRPr="00005F02" w:rsidRDefault="00F4019F" w:rsidP="00D4735D">
      <w:pPr>
        <w:rPr>
          <w:sz w:val="24"/>
          <w:szCs w:val="24"/>
        </w:rPr>
      </w:pPr>
      <w:r w:rsidRPr="00005F02">
        <w:rPr>
          <w:sz w:val="24"/>
          <w:szCs w:val="24"/>
        </w:rPr>
        <w:t xml:space="preserve">System för kyla och värme skall samverka och inte motverka varandra. </w:t>
      </w:r>
      <w:r w:rsidR="007F3A28">
        <w:rPr>
          <w:sz w:val="24"/>
          <w:szCs w:val="24"/>
        </w:rPr>
        <w:br/>
      </w:r>
    </w:p>
    <w:p w14:paraId="185D90C8" w14:textId="0FAB97DB" w:rsidR="00D4735D" w:rsidRDefault="007F3A28" w:rsidP="007F3A28">
      <w:r w:rsidRPr="007F3A28">
        <w:rPr>
          <w:b/>
          <w:sz w:val="24"/>
          <w:szCs w:val="24"/>
        </w:rPr>
        <w:t>Övrigt</w:t>
      </w:r>
      <w:r w:rsidRPr="007F3A28">
        <w:rPr>
          <w:rFonts w:cstheme="minorHAnsi"/>
          <w:sz w:val="24"/>
          <w:szCs w:val="24"/>
        </w:rPr>
        <w:br/>
      </w:r>
      <w:r w:rsidRPr="007F3A28">
        <w:rPr>
          <w:rFonts w:cstheme="minorHAnsi"/>
          <w:bCs/>
          <w:sz w:val="24"/>
          <w:szCs w:val="24"/>
        </w:rPr>
        <w:br/>
        <w:t>Förslag till åtgärder: __________________________________________________________</w:t>
      </w:r>
      <w:r w:rsidRPr="007F3A28">
        <w:rPr>
          <w:rFonts w:cstheme="minorHAnsi"/>
          <w:sz w:val="24"/>
          <w:szCs w:val="24"/>
        </w:rPr>
        <w:br/>
      </w:r>
      <w:r w:rsidRPr="007F3A28">
        <w:rPr>
          <w:rFonts w:cstheme="minorHAnsi"/>
          <w:sz w:val="24"/>
          <w:szCs w:val="24"/>
        </w:rPr>
        <w:br/>
      </w:r>
      <w:r w:rsidRPr="00693C75">
        <w:rPr>
          <w:rFonts w:cstheme="minorHAnsi"/>
          <w:sz w:val="24"/>
          <w:szCs w:val="24"/>
        </w:rPr>
        <w:t>___________________________________________________________________________</w:t>
      </w:r>
      <w:r w:rsidRPr="00693C75">
        <w:rPr>
          <w:rFonts w:cstheme="minorHAnsi"/>
          <w:sz w:val="24"/>
          <w:szCs w:val="24"/>
        </w:rPr>
        <w:br/>
      </w:r>
    </w:p>
    <w:p w14:paraId="44ED7457" w14:textId="649507E4" w:rsidR="007F3A28" w:rsidRDefault="007F3A28" w:rsidP="007F3A28"/>
    <w:sectPr w:rsidR="007F3A28" w:rsidSect="00693C75">
      <w:headerReference w:type="default" r:id="rId8"/>
      <w:pgSz w:w="11906" w:h="16838"/>
      <w:pgMar w:top="2552" w:right="1440" w:bottom="993" w:left="1440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1F59B" w14:textId="77777777" w:rsidR="00EC6B3A" w:rsidRDefault="00EC6B3A" w:rsidP="00DF317C">
      <w:pPr>
        <w:spacing w:after="0" w:line="240" w:lineRule="auto"/>
      </w:pPr>
      <w:r>
        <w:separator/>
      </w:r>
    </w:p>
  </w:endnote>
  <w:endnote w:type="continuationSeparator" w:id="0">
    <w:p w14:paraId="45696BFA" w14:textId="77777777" w:rsidR="00EC6B3A" w:rsidRDefault="00EC6B3A" w:rsidP="00DF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D921F" w14:textId="77777777" w:rsidR="00EC6B3A" w:rsidRDefault="00EC6B3A" w:rsidP="00DF317C">
      <w:pPr>
        <w:spacing w:after="0" w:line="240" w:lineRule="auto"/>
      </w:pPr>
      <w:r>
        <w:separator/>
      </w:r>
    </w:p>
  </w:footnote>
  <w:footnote w:type="continuationSeparator" w:id="0">
    <w:p w14:paraId="47397E30" w14:textId="77777777" w:rsidR="00EC6B3A" w:rsidRDefault="00EC6B3A" w:rsidP="00DF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3A749" w14:textId="677D023B" w:rsidR="0099568E" w:rsidRDefault="0099568E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62336" behindDoc="0" locked="0" layoutInCell="1" allowOverlap="1" wp14:anchorId="3399FFED" wp14:editId="48BBA713">
          <wp:simplePos x="0" y="0"/>
          <wp:positionH relativeFrom="margin">
            <wp:posOffset>5486400</wp:posOffset>
          </wp:positionH>
          <wp:positionV relativeFrom="margin">
            <wp:posOffset>-1219835</wp:posOffset>
          </wp:positionV>
          <wp:extent cx="552450" cy="552450"/>
          <wp:effectExtent l="0" t="0" r="0" b="0"/>
          <wp:wrapSquare wrapText="bothSides"/>
          <wp:docPr id="17" name="Picture 12" descr="C:\Users\Baiba.Norberte\AppData\Local\Microsoft\Windows\INetCache\Content.Word\EUSBSR Flagship label 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aiba.Norberte\AppData\Local\Microsoft\Windows\INetCache\Content.Word\EUSBSR Flagship label 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v-SE" w:eastAsia="sv-SE"/>
      </w:rPr>
      <w:drawing>
        <wp:anchor distT="0" distB="0" distL="114300" distR="114300" simplePos="0" relativeHeight="251658240" behindDoc="0" locked="0" layoutInCell="1" allowOverlap="1" wp14:anchorId="115FAC92" wp14:editId="56A6669E">
          <wp:simplePos x="0" y="0"/>
          <wp:positionH relativeFrom="margin">
            <wp:posOffset>-641350</wp:posOffset>
          </wp:positionH>
          <wp:positionV relativeFrom="margin">
            <wp:posOffset>-1477645</wp:posOffset>
          </wp:positionV>
          <wp:extent cx="3677920" cy="996950"/>
          <wp:effectExtent l="0" t="0" r="0" b="0"/>
          <wp:wrapSquare wrapText="bothSides"/>
          <wp:docPr id="18" name="Picture 13" descr="C:\Users\Baiba.Norberte\AppData\Local\Microsoft\Windows\INetCache\Content.Word\IBSR_logo_EUflag_transpA_24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iba.Norberte\AppData\Local\Microsoft\Windows\INetCache\Content.Word\IBSR_logo_EUflag_transpA_2400px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7920" cy="99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68FA">
      <w:rPr>
        <w:rFonts w:ascii="Times New Roman" w:eastAsia="Times New Roman" w:hAnsi="Times New Roman" w:cs="Times New Roman"/>
        <w:noProof/>
        <w:sz w:val="24"/>
        <w:szCs w:val="24"/>
        <w:lang w:val="sv-SE" w:eastAsia="sv-SE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7B3A4DF3" wp14:editId="180B3D51">
              <wp:simplePos x="0" y="0"/>
              <wp:positionH relativeFrom="page">
                <wp:posOffset>3836670</wp:posOffset>
              </wp:positionH>
              <wp:positionV relativeFrom="topMargin">
                <wp:posOffset>672836</wp:posOffset>
              </wp:positionV>
              <wp:extent cx="2508250" cy="462280"/>
              <wp:effectExtent l="0" t="0" r="6350" b="0"/>
              <wp:wrapSquare wrapText="bothSides"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0" cy="462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F582D63" w14:textId="77777777" w:rsidR="0099568E" w:rsidRPr="00B61EAD" w:rsidRDefault="0099568E" w:rsidP="003668FA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Corbel" w:hAnsi="Corbel"/>
                              <w:b/>
                              <w:bCs/>
                              <w:sz w:val="48"/>
                              <w:szCs w:val="48"/>
                              <w:lang w:val="en-US"/>
                            </w:rPr>
                          </w:pPr>
                          <w:r w:rsidRPr="00B61EAD">
                            <w:rPr>
                              <w:rFonts w:ascii="Corbel" w:hAnsi="Corbel"/>
                              <w:b/>
                              <w:bCs/>
                              <w:color w:val="92D050"/>
                              <w:sz w:val="48"/>
                              <w:szCs w:val="48"/>
                              <w:lang w:val="en-US"/>
                              <w14:reflection w14:blurRad="63500" w14:stA="60000" w14:stPos="0" w14:endA="1000" w14:endPos="28000" w14:dist="12700" w14:dir="5400000" w14:fadeDir="5400000" w14:sx="100000" w14:sy="-100000" w14:kx="0" w14:ky="0" w14:algn="bl"/>
                            </w:rPr>
                            <w:t>EFFECT</w:t>
                          </w:r>
                          <w:r w:rsidRPr="00B61EAD">
                            <w:rPr>
                              <w:rFonts w:ascii="Arial" w:hAnsi="Arial" w:cs="Arial"/>
                              <w:b/>
                              <w:bCs/>
                              <w:color w:val="008000"/>
                              <w:sz w:val="48"/>
                              <w:szCs w:val="48"/>
                              <w:lang w:val="en-US"/>
                              <w14:reflection w14:blurRad="63500" w14:stA="60000" w14:stPos="0" w14:endA="1000" w14:endPos="28000" w14:dist="12700" w14:dir="5400000" w14:fadeDir="5400000" w14:sx="100000" w14:sy="-100000" w14:kx="0" w14:ky="0" w14:algn="bl"/>
                            </w:rPr>
                            <w:t>4</w:t>
                          </w:r>
                          <w:r w:rsidRPr="00B61EAD">
                            <w:rPr>
                              <w:rFonts w:ascii="Corbel" w:hAnsi="Corbel"/>
                              <w:b/>
                              <w:bCs/>
                              <w:sz w:val="48"/>
                              <w:szCs w:val="48"/>
                              <w:lang w:val="en-US"/>
                              <w14:reflection w14:blurRad="63500" w14:stA="60000" w14:stPos="0" w14:endA="1000" w14:endPos="28000" w14:dist="12700" w14:dir="5400000" w14:fadeDir="5400000" w14:sx="100000" w14:sy="-100000" w14:kx="0" w14:ky="0" w14:algn="bl"/>
                            </w:rPr>
                            <w:t>buildings</w:t>
                          </w:r>
                          <w:r w:rsidRPr="00B61EAD">
                            <w:rPr>
                              <w:rFonts w:ascii="Corbel" w:hAnsi="Corbel"/>
                              <w:b/>
                              <w:bCs/>
                              <w:sz w:val="48"/>
                              <w:szCs w:val="48"/>
                              <w:lang w:val="en-US"/>
                              <w14:shadow w14:blurRad="50800" w14:dist="0" w14:dir="12000000" w14:sx="0" w14:sy="0" w14:kx="0" w14:ky="0" w14:algn="ctr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 xml:space="preserve"> </w:t>
                          </w:r>
                          <w:r w:rsidRPr="00B61EAD">
                            <w:rPr>
                              <w:rFonts w:ascii="Corbel" w:hAnsi="Corbel"/>
                              <w:b/>
                              <w:bCs/>
                              <w:sz w:val="48"/>
                              <w:szCs w:val="48"/>
                              <w:lang w:val="en-US"/>
                              <w14:shadow w14:blurRad="50800" w14:dist="0" w14:dir="12000000" w14:sx="0" w14:sy="0" w14:kx="0" w14:ky="0" w14:algn="ctr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br/>
                          </w:r>
                        </w:p>
                        <w:p w14:paraId="14D1FF24" w14:textId="77777777" w:rsidR="0099568E" w:rsidRDefault="0099568E" w:rsidP="003668FA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Segoe UI Emoji" w:hAnsi="Segoe UI Emoji"/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rFonts w:ascii="Segoe UI Emoji" w:hAnsi="Segoe UI Emoji"/>
                              <w:b/>
                              <w:bCs/>
                              <w:lang w:val="en-US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B3A4DF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2.1pt;margin-top:53pt;width:197.5pt;height:36.4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" filled="f" fillcolor="#5b9bd5" stroked="f" strokecolor="black [0]" strokeweight="2pt">
              <v:textbox inset="2.88pt,2.88pt,2.88pt,2.88pt">
                <w:txbxContent>
                  <w:p w14:paraId="1F582D63" w14:textId="77777777" w:rsidR="0099568E" w:rsidRPr="00B61EAD" w:rsidRDefault="0099568E" w:rsidP="003668FA">
                    <w:pPr>
                      <w:widowControl w:val="0"/>
                      <w:spacing w:after="0"/>
                      <w:jc w:val="center"/>
                      <w:rPr>
                        <w:rFonts w:ascii="Corbel" w:hAnsi="Corbel"/>
                        <w:b/>
                        <w:bCs/>
                        <w:sz w:val="48"/>
                        <w:szCs w:val="48"/>
                        <w:lang w:val="en-US"/>
                      </w:rPr>
                    </w:pPr>
                    <w:r w:rsidRPr="00B61EAD">
                      <w:rPr>
                        <w:rFonts w:ascii="Corbel" w:hAnsi="Corbel"/>
                        <w:b/>
                        <w:bCs/>
                        <w:color w:val="92D050"/>
                        <w:sz w:val="48"/>
                        <w:szCs w:val="48"/>
                        <w:lang w:val="en-US"/>
                        <w14:reflection w14:blurRad="63500" w14:stA="60000" w14:stPos="0" w14:endA="1000" w14:endPos="28000" w14:dist="12700" w14:dir="5400000" w14:fadeDir="5400000" w14:sx="100000" w14:sy="-100000" w14:kx="0" w14:ky="0" w14:algn="bl"/>
                      </w:rPr>
                      <w:t>EFFECT</w:t>
                    </w:r>
                    <w:r w:rsidRPr="00B61EAD">
                      <w:rPr>
                        <w:rFonts w:ascii="Arial" w:hAnsi="Arial" w:cs="Arial"/>
                        <w:b/>
                        <w:bCs/>
                        <w:color w:val="008000"/>
                        <w:sz w:val="48"/>
                        <w:szCs w:val="48"/>
                        <w:lang w:val="en-US"/>
                        <w14:reflection w14:blurRad="63500" w14:stA="60000" w14:stPos="0" w14:endA="1000" w14:endPos="28000" w14:dist="12700" w14:dir="5400000" w14:fadeDir="5400000" w14:sx="100000" w14:sy="-100000" w14:kx="0" w14:ky="0" w14:algn="bl"/>
                      </w:rPr>
                      <w:t>4</w:t>
                    </w:r>
                    <w:r w:rsidRPr="00B61EAD">
                      <w:rPr>
                        <w:rFonts w:ascii="Corbel" w:hAnsi="Corbel"/>
                        <w:b/>
                        <w:bCs/>
                        <w:sz w:val="48"/>
                        <w:szCs w:val="48"/>
                        <w:lang w:val="en-US"/>
                        <w14:reflection w14:blurRad="63500" w14:stA="60000" w14:stPos="0" w14:endA="1000" w14:endPos="28000" w14:dist="12700" w14:dir="5400000" w14:fadeDir="5400000" w14:sx="100000" w14:sy="-100000" w14:kx="0" w14:ky="0" w14:algn="bl"/>
                      </w:rPr>
                      <w:t>buildings</w:t>
                    </w:r>
                    <w:r w:rsidRPr="00B61EAD">
                      <w:rPr>
                        <w:rFonts w:ascii="Corbel" w:hAnsi="Corbel"/>
                        <w:b/>
                        <w:bCs/>
                        <w:sz w:val="48"/>
                        <w:szCs w:val="48"/>
                        <w:lang w:val="en-US"/>
                        <w14:shadow w14:blurRad="50800" w14:dist="0" w14:dir="12000000" w14:sx="0" w14:sy="0" w14:kx="0" w14:ky="0" w14:algn="ctr">
                          <w14:srgbClr w14:val="000000">
                            <w14:alpha w14:val="57000"/>
                          </w14:srgbClr>
                        </w14:shadow>
                      </w:rPr>
                      <w:t xml:space="preserve"> </w:t>
                    </w:r>
                    <w:r w:rsidRPr="00B61EAD">
                      <w:rPr>
                        <w:rFonts w:ascii="Corbel" w:hAnsi="Corbel"/>
                        <w:b/>
                        <w:bCs/>
                        <w:sz w:val="48"/>
                        <w:szCs w:val="48"/>
                        <w:lang w:val="en-US"/>
                        <w14:shadow w14:blurRad="50800" w14:dist="0" w14:dir="12000000" w14:sx="0" w14:sy="0" w14:kx="0" w14:ky="0" w14:algn="ctr">
                          <w14:srgbClr w14:val="000000">
                            <w14:alpha w14:val="57000"/>
                          </w14:srgbClr>
                        </w14:shadow>
                      </w:rPr>
                      <w:br/>
                    </w:r>
                  </w:p>
                  <w:p w14:paraId="14D1FF24" w14:textId="77777777" w:rsidR="0099568E" w:rsidRDefault="0099568E" w:rsidP="003668FA">
                    <w:pPr>
                      <w:widowControl w:val="0"/>
                      <w:spacing w:after="0"/>
                      <w:jc w:val="center"/>
                      <w:rPr>
                        <w:rFonts w:ascii="Segoe UI Emoji" w:hAnsi="Segoe UI Emoji"/>
                        <w:b/>
                        <w:bCs/>
                        <w:lang w:val="en-US"/>
                      </w:rPr>
                    </w:pPr>
                    <w:r>
                      <w:rPr>
                        <w:rFonts w:ascii="Segoe UI Emoji" w:hAnsi="Segoe UI Emoji"/>
                        <w:b/>
                        <w:bCs/>
                        <w:lang w:val="en-US"/>
                      </w:rPr>
                      <w:t> </w:t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16A8A"/>
    <w:multiLevelType w:val="hybridMultilevel"/>
    <w:tmpl w:val="0602D27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E5769"/>
    <w:multiLevelType w:val="hybridMultilevel"/>
    <w:tmpl w:val="4ED0DE0C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3474D"/>
    <w:multiLevelType w:val="multilevel"/>
    <w:tmpl w:val="2CF8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C100C"/>
    <w:multiLevelType w:val="hybridMultilevel"/>
    <w:tmpl w:val="A5A66FB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540BCD"/>
    <w:multiLevelType w:val="hybridMultilevel"/>
    <w:tmpl w:val="C8584FC2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83D97"/>
    <w:multiLevelType w:val="hybridMultilevel"/>
    <w:tmpl w:val="087E0E90"/>
    <w:lvl w:ilvl="0" w:tplc="7A4AE2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B1E6773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C43AB6"/>
    <w:multiLevelType w:val="hybridMultilevel"/>
    <w:tmpl w:val="20F6D1B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EA0B58"/>
    <w:multiLevelType w:val="hybridMultilevel"/>
    <w:tmpl w:val="D4BCCE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32D47"/>
    <w:multiLevelType w:val="hybridMultilevel"/>
    <w:tmpl w:val="55F04DC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890249"/>
    <w:multiLevelType w:val="hybridMultilevel"/>
    <w:tmpl w:val="A586B9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40B1E"/>
    <w:multiLevelType w:val="hybridMultilevel"/>
    <w:tmpl w:val="E3B4F42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0A2B56"/>
    <w:multiLevelType w:val="hybridMultilevel"/>
    <w:tmpl w:val="7C7E8A2A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76A50"/>
    <w:multiLevelType w:val="hybridMultilevel"/>
    <w:tmpl w:val="945C271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9D3063"/>
    <w:multiLevelType w:val="hybridMultilevel"/>
    <w:tmpl w:val="12B4F39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B4452"/>
    <w:multiLevelType w:val="hybridMultilevel"/>
    <w:tmpl w:val="71C6303A"/>
    <w:lvl w:ilvl="0" w:tplc="96E43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5ADB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FCD8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AC8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2E82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2CCB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8438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0C7F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72EB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F7F7560"/>
    <w:multiLevelType w:val="multilevel"/>
    <w:tmpl w:val="80E432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481C96"/>
    <w:multiLevelType w:val="hybridMultilevel"/>
    <w:tmpl w:val="F35A5252"/>
    <w:lvl w:ilvl="0" w:tplc="041D0011">
      <w:start w:val="1"/>
      <w:numFmt w:val="decimal"/>
      <w:lvlText w:val="%1)"/>
      <w:lvlJc w:val="left"/>
      <w:pPr>
        <w:ind w:left="927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313F2"/>
    <w:multiLevelType w:val="hybridMultilevel"/>
    <w:tmpl w:val="D76491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E6773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A5D54"/>
    <w:multiLevelType w:val="hybridMultilevel"/>
    <w:tmpl w:val="4BB820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15BA9"/>
    <w:multiLevelType w:val="hybridMultilevel"/>
    <w:tmpl w:val="6C60057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CD1299"/>
    <w:multiLevelType w:val="hybridMultilevel"/>
    <w:tmpl w:val="4DBEC7A6"/>
    <w:lvl w:ilvl="0" w:tplc="D6285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C0B8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3A4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248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245D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9036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00B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DAB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301F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81F17C9"/>
    <w:multiLevelType w:val="hybridMultilevel"/>
    <w:tmpl w:val="5ED4891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A25B8"/>
    <w:multiLevelType w:val="hybridMultilevel"/>
    <w:tmpl w:val="7AD24A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D50FB"/>
    <w:multiLevelType w:val="hybridMultilevel"/>
    <w:tmpl w:val="E7C8A392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4"/>
  </w:num>
  <w:num w:numId="4">
    <w:abstractNumId w:val="13"/>
  </w:num>
  <w:num w:numId="5">
    <w:abstractNumId w:val="1"/>
  </w:num>
  <w:num w:numId="6">
    <w:abstractNumId w:val="0"/>
  </w:num>
  <w:num w:numId="7">
    <w:abstractNumId w:val="23"/>
  </w:num>
  <w:num w:numId="8">
    <w:abstractNumId w:val="11"/>
  </w:num>
  <w:num w:numId="9">
    <w:abstractNumId w:val="6"/>
  </w:num>
  <w:num w:numId="10">
    <w:abstractNumId w:val="12"/>
  </w:num>
  <w:num w:numId="11">
    <w:abstractNumId w:val="3"/>
  </w:num>
  <w:num w:numId="12">
    <w:abstractNumId w:val="19"/>
  </w:num>
  <w:num w:numId="13">
    <w:abstractNumId w:val="8"/>
  </w:num>
  <w:num w:numId="14">
    <w:abstractNumId w:val="10"/>
  </w:num>
  <w:num w:numId="15">
    <w:abstractNumId w:val="17"/>
  </w:num>
  <w:num w:numId="16">
    <w:abstractNumId w:val="5"/>
  </w:num>
  <w:num w:numId="17">
    <w:abstractNumId w:val="20"/>
  </w:num>
  <w:num w:numId="18">
    <w:abstractNumId w:val="14"/>
  </w:num>
  <w:num w:numId="19">
    <w:abstractNumId w:val="15"/>
  </w:num>
  <w:num w:numId="20">
    <w:abstractNumId w:val="7"/>
  </w:num>
  <w:num w:numId="21">
    <w:abstractNumId w:val="22"/>
  </w:num>
  <w:num w:numId="22">
    <w:abstractNumId w:val="18"/>
  </w:num>
  <w:num w:numId="23">
    <w:abstractNumId w:val="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7C"/>
    <w:rsid w:val="00005F02"/>
    <w:rsid w:val="000105EE"/>
    <w:rsid w:val="000161DA"/>
    <w:rsid w:val="00020672"/>
    <w:rsid w:val="00023676"/>
    <w:rsid w:val="00027CD6"/>
    <w:rsid w:val="0003522C"/>
    <w:rsid w:val="000540A2"/>
    <w:rsid w:val="000563B8"/>
    <w:rsid w:val="00090BD6"/>
    <w:rsid w:val="00094D4C"/>
    <w:rsid w:val="000B1259"/>
    <w:rsid w:val="000D4E87"/>
    <w:rsid w:val="000D5949"/>
    <w:rsid w:val="000D5C3C"/>
    <w:rsid w:val="000D6167"/>
    <w:rsid w:val="000E463E"/>
    <w:rsid w:val="000F1BF5"/>
    <w:rsid w:val="000F2E28"/>
    <w:rsid w:val="001116C0"/>
    <w:rsid w:val="00131E57"/>
    <w:rsid w:val="001424DC"/>
    <w:rsid w:val="0014361D"/>
    <w:rsid w:val="00144879"/>
    <w:rsid w:val="00145361"/>
    <w:rsid w:val="00146C2E"/>
    <w:rsid w:val="001576FB"/>
    <w:rsid w:val="00163E3B"/>
    <w:rsid w:val="001650CA"/>
    <w:rsid w:val="001663AC"/>
    <w:rsid w:val="00194913"/>
    <w:rsid w:val="001A1D70"/>
    <w:rsid w:val="001A38AE"/>
    <w:rsid w:val="001A605F"/>
    <w:rsid w:val="001A750E"/>
    <w:rsid w:val="001A7FE7"/>
    <w:rsid w:val="001B085B"/>
    <w:rsid w:val="001B714D"/>
    <w:rsid w:val="001C46B3"/>
    <w:rsid w:val="001D7C02"/>
    <w:rsid w:val="001E1D8F"/>
    <w:rsid w:val="001F049E"/>
    <w:rsid w:val="001F7B91"/>
    <w:rsid w:val="002041E2"/>
    <w:rsid w:val="002065D1"/>
    <w:rsid w:val="002131D6"/>
    <w:rsid w:val="002139FC"/>
    <w:rsid w:val="002160D6"/>
    <w:rsid w:val="00216FDF"/>
    <w:rsid w:val="0022289E"/>
    <w:rsid w:val="00226E39"/>
    <w:rsid w:val="002406F7"/>
    <w:rsid w:val="00261238"/>
    <w:rsid w:val="002679EC"/>
    <w:rsid w:val="00271B70"/>
    <w:rsid w:val="002736D2"/>
    <w:rsid w:val="00274CD2"/>
    <w:rsid w:val="002837B9"/>
    <w:rsid w:val="00291251"/>
    <w:rsid w:val="002A15F2"/>
    <w:rsid w:val="002A6199"/>
    <w:rsid w:val="002A7D82"/>
    <w:rsid w:val="002B594C"/>
    <w:rsid w:val="002C1C5F"/>
    <w:rsid w:val="002C20BA"/>
    <w:rsid w:val="002C4A53"/>
    <w:rsid w:val="002C6BD1"/>
    <w:rsid w:val="002E0ED3"/>
    <w:rsid w:val="002E2538"/>
    <w:rsid w:val="002E3B7A"/>
    <w:rsid w:val="002E3F3E"/>
    <w:rsid w:val="002E5CB8"/>
    <w:rsid w:val="002E62D2"/>
    <w:rsid w:val="002F170F"/>
    <w:rsid w:val="002F5976"/>
    <w:rsid w:val="002F6399"/>
    <w:rsid w:val="003003FE"/>
    <w:rsid w:val="00307895"/>
    <w:rsid w:val="00310319"/>
    <w:rsid w:val="00310476"/>
    <w:rsid w:val="003352EA"/>
    <w:rsid w:val="00350B67"/>
    <w:rsid w:val="003668FA"/>
    <w:rsid w:val="003677EA"/>
    <w:rsid w:val="0037370D"/>
    <w:rsid w:val="00374019"/>
    <w:rsid w:val="00374D3A"/>
    <w:rsid w:val="00382845"/>
    <w:rsid w:val="00390B27"/>
    <w:rsid w:val="0039570E"/>
    <w:rsid w:val="00396E5D"/>
    <w:rsid w:val="003A086D"/>
    <w:rsid w:val="003A3A80"/>
    <w:rsid w:val="003A4D57"/>
    <w:rsid w:val="003C6F37"/>
    <w:rsid w:val="003E0394"/>
    <w:rsid w:val="003E04EC"/>
    <w:rsid w:val="003E08D5"/>
    <w:rsid w:val="003E2DF9"/>
    <w:rsid w:val="003E3212"/>
    <w:rsid w:val="003E6B07"/>
    <w:rsid w:val="003E7D6F"/>
    <w:rsid w:val="003F0F31"/>
    <w:rsid w:val="0040427C"/>
    <w:rsid w:val="0040637F"/>
    <w:rsid w:val="0040648A"/>
    <w:rsid w:val="00407D4B"/>
    <w:rsid w:val="004125CD"/>
    <w:rsid w:val="00412958"/>
    <w:rsid w:val="00417759"/>
    <w:rsid w:val="0042201A"/>
    <w:rsid w:val="00425FC9"/>
    <w:rsid w:val="00427B20"/>
    <w:rsid w:val="0044300F"/>
    <w:rsid w:val="0046166F"/>
    <w:rsid w:val="0046440C"/>
    <w:rsid w:val="0047086B"/>
    <w:rsid w:val="00474F76"/>
    <w:rsid w:val="004856D3"/>
    <w:rsid w:val="0048625D"/>
    <w:rsid w:val="00491EE1"/>
    <w:rsid w:val="004C0793"/>
    <w:rsid w:val="004C224B"/>
    <w:rsid w:val="004C37A1"/>
    <w:rsid w:val="004C6B1D"/>
    <w:rsid w:val="004E76F8"/>
    <w:rsid w:val="00503D9D"/>
    <w:rsid w:val="00511E5E"/>
    <w:rsid w:val="005143BA"/>
    <w:rsid w:val="00517297"/>
    <w:rsid w:val="00524B6E"/>
    <w:rsid w:val="0053298E"/>
    <w:rsid w:val="00535135"/>
    <w:rsid w:val="00541D9A"/>
    <w:rsid w:val="005519CF"/>
    <w:rsid w:val="005538B0"/>
    <w:rsid w:val="005620AC"/>
    <w:rsid w:val="005645C1"/>
    <w:rsid w:val="00565658"/>
    <w:rsid w:val="00575055"/>
    <w:rsid w:val="005750DC"/>
    <w:rsid w:val="00585864"/>
    <w:rsid w:val="005947EA"/>
    <w:rsid w:val="005B0AF4"/>
    <w:rsid w:val="005B182A"/>
    <w:rsid w:val="005B3E24"/>
    <w:rsid w:val="005B553B"/>
    <w:rsid w:val="005B792F"/>
    <w:rsid w:val="005B7A05"/>
    <w:rsid w:val="005D1E38"/>
    <w:rsid w:val="005D5517"/>
    <w:rsid w:val="005E2681"/>
    <w:rsid w:val="005E7A6E"/>
    <w:rsid w:val="005F11E8"/>
    <w:rsid w:val="005F4EF7"/>
    <w:rsid w:val="005F6CD9"/>
    <w:rsid w:val="00600793"/>
    <w:rsid w:val="00606C1D"/>
    <w:rsid w:val="006074AF"/>
    <w:rsid w:val="00614177"/>
    <w:rsid w:val="0061659C"/>
    <w:rsid w:val="00630071"/>
    <w:rsid w:val="00635BAD"/>
    <w:rsid w:val="00646051"/>
    <w:rsid w:val="0064704D"/>
    <w:rsid w:val="00647E35"/>
    <w:rsid w:val="00655470"/>
    <w:rsid w:val="006563A9"/>
    <w:rsid w:val="00665263"/>
    <w:rsid w:val="006658DC"/>
    <w:rsid w:val="006800AD"/>
    <w:rsid w:val="006841C8"/>
    <w:rsid w:val="00687511"/>
    <w:rsid w:val="00693C75"/>
    <w:rsid w:val="006949FE"/>
    <w:rsid w:val="006A1B5F"/>
    <w:rsid w:val="006A7996"/>
    <w:rsid w:val="006D179A"/>
    <w:rsid w:val="006E7035"/>
    <w:rsid w:val="006F12F8"/>
    <w:rsid w:val="006F291E"/>
    <w:rsid w:val="00701B71"/>
    <w:rsid w:val="00713CF6"/>
    <w:rsid w:val="00716012"/>
    <w:rsid w:val="00722741"/>
    <w:rsid w:val="00733898"/>
    <w:rsid w:val="00753477"/>
    <w:rsid w:val="007665B8"/>
    <w:rsid w:val="007703A3"/>
    <w:rsid w:val="00777994"/>
    <w:rsid w:val="00781E00"/>
    <w:rsid w:val="00784A0C"/>
    <w:rsid w:val="00791F16"/>
    <w:rsid w:val="0079495E"/>
    <w:rsid w:val="00795F27"/>
    <w:rsid w:val="007B0F54"/>
    <w:rsid w:val="007C4DBB"/>
    <w:rsid w:val="007C5A99"/>
    <w:rsid w:val="007D37D0"/>
    <w:rsid w:val="007D7131"/>
    <w:rsid w:val="007D75D8"/>
    <w:rsid w:val="007F0D60"/>
    <w:rsid w:val="007F3A28"/>
    <w:rsid w:val="00803E0B"/>
    <w:rsid w:val="00810FBB"/>
    <w:rsid w:val="00820FA0"/>
    <w:rsid w:val="00823BDA"/>
    <w:rsid w:val="0083245F"/>
    <w:rsid w:val="0085267B"/>
    <w:rsid w:val="00855878"/>
    <w:rsid w:val="00856401"/>
    <w:rsid w:val="008657A2"/>
    <w:rsid w:val="008664ED"/>
    <w:rsid w:val="00880826"/>
    <w:rsid w:val="0088209F"/>
    <w:rsid w:val="00885795"/>
    <w:rsid w:val="0088613B"/>
    <w:rsid w:val="008862A2"/>
    <w:rsid w:val="008877AF"/>
    <w:rsid w:val="00893431"/>
    <w:rsid w:val="00895E43"/>
    <w:rsid w:val="008B7332"/>
    <w:rsid w:val="008D06D1"/>
    <w:rsid w:val="008E0472"/>
    <w:rsid w:val="008E1BFA"/>
    <w:rsid w:val="008F2D8C"/>
    <w:rsid w:val="0090358F"/>
    <w:rsid w:val="00905AAB"/>
    <w:rsid w:val="00907E8A"/>
    <w:rsid w:val="009125D1"/>
    <w:rsid w:val="009143DD"/>
    <w:rsid w:val="00934CAA"/>
    <w:rsid w:val="00944CE9"/>
    <w:rsid w:val="0095216A"/>
    <w:rsid w:val="00955F2B"/>
    <w:rsid w:val="00957C86"/>
    <w:rsid w:val="00970C1B"/>
    <w:rsid w:val="00972CC0"/>
    <w:rsid w:val="00975DCD"/>
    <w:rsid w:val="00985B9F"/>
    <w:rsid w:val="0099568E"/>
    <w:rsid w:val="009A4E9B"/>
    <w:rsid w:val="009B21E6"/>
    <w:rsid w:val="009B512D"/>
    <w:rsid w:val="009C426F"/>
    <w:rsid w:val="009C597B"/>
    <w:rsid w:val="009D2160"/>
    <w:rsid w:val="009D6124"/>
    <w:rsid w:val="009E36FA"/>
    <w:rsid w:val="009F3240"/>
    <w:rsid w:val="00A016EE"/>
    <w:rsid w:val="00A13020"/>
    <w:rsid w:val="00A37ED6"/>
    <w:rsid w:val="00A52EBA"/>
    <w:rsid w:val="00A67203"/>
    <w:rsid w:val="00A76CAB"/>
    <w:rsid w:val="00A776D0"/>
    <w:rsid w:val="00A8790F"/>
    <w:rsid w:val="00A94F24"/>
    <w:rsid w:val="00A977EF"/>
    <w:rsid w:val="00AA4FDD"/>
    <w:rsid w:val="00AB68CA"/>
    <w:rsid w:val="00AC2B23"/>
    <w:rsid w:val="00AC35EC"/>
    <w:rsid w:val="00AC38D4"/>
    <w:rsid w:val="00AD1D59"/>
    <w:rsid w:val="00AE2AD2"/>
    <w:rsid w:val="00AE762B"/>
    <w:rsid w:val="00AF7F76"/>
    <w:rsid w:val="00B01213"/>
    <w:rsid w:val="00B026C8"/>
    <w:rsid w:val="00B04F1B"/>
    <w:rsid w:val="00B06B7C"/>
    <w:rsid w:val="00B06E76"/>
    <w:rsid w:val="00B15C85"/>
    <w:rsid w:val="00B20D74"/>
    <w:rsid w:val="00B22652"/>
    <w:rsid w:val="00B32EE3"/>
    <w:rsid w:val="00B36F77"/>
    <w:rsid w:val="00B37E33"/>
    <w:rsid w:val="00B50A54"/>
    <w:rsid w:val="00B61EAD"/>
    <w:rsid w:val="00B96CFC"/>
    <w:rsid w:val="00BA3325"/>
    <w:rsid w:val="00BA33DA"/>
    <w:rsid w:val="00BB08FC"/>
    <w:rsid w:val="00BB0A89"/>
    <w:rsid w:val="00BB1084"/>
    <w:rsid w:val="00BC7B49"/>
    <w:rsid w:val="00BD4178"/>
    <w:rsid w:val="00BF2FD7"/>
    <w:rsid w:val="00BF346C"/>
    <w:rsid w:val="00C053EA"/>
    <w:rsid w:val="00C2396E"/>
    <w:rsid w:val="00C32BE1"/>
    <w:rsid w:val="00C36632"/>
    <w:rsid w:val="00C37089"/>
    <w:rsid w:val="00C405C8"/>
    <w:rsid w:val="00C57009"/>
    <w:rsid w:val="00C61CA9"/>
    <w:rsid w:val="00C62B57"/>
    <w:rsid w:val="00C63786"/>
    <w:rsid w:val="00C65DFD"/>
    <w:rsid w:val="00C675DC"/>
    <w:rsid w:val="00C71433"/>
    <w:rsid w:val="00C74AEC"/>
    <w:rsid w:val="00C907A8"/>
    <w:rsid w:val="00C94011"/>
    <w:rsid w:val="00C9653A"/>
    <w:rsid w:val="00CA1FFC"/>
    <w:rsid w:val="00CA334B"/>
    <w:rsid w:val="00CB53C2"/>
    <w:rsid w:val="00CE004D"/>
    <w:rsid w:val="00CF44AC"/>
    <w:rsid w:val="00D04FC4"/>
    <w:rsid w:val="00D0509B"/>
    <w:rsid w:val="00D175AC"/>
    <w:rsid w:val="00D1762C"/>
    <w:rsid w:val="00D17D8E"/>
    <w:rsid w:val="00D21C67"/>
    <w:rsid w:val="00D44D77"/>
    <w:rsid w:val="00D46A71"/>
    <w:rsid w:val="00D4735D"/>
    <w:rsid w:val="00D60B3C"/>
    <w:rsid w:val="00D744D1"/>
    <w:rsid w:val="00D7729F"/>
    <w:rsid w:val="00D775B4"/>
    <w:rsid w:val="00D85091"/>
    <w:rsid w:val="00D92ABE"/>
    <w:rsid w:val="00D932EC"/>
    <w:rsid w:val="00DD19D4"/>
    <w:rsid w:val="00DE6BD9"/>
    <w:rsid w:val="00DF317C"/>
    <w:rsid w:val="00E142FC"/>
    <w:rsid w:val="00E1541B"/>
    <w:rsid w:val="00E20236"/>
    <w:rsid w:val="00E26DCD"/>
    <w:rsid w:val="00E2798B"/>
    <w:rsid w:val="00E27C9F"/>
    <w:rsid w:val="00E32D22"/>
    <w:rsid w:val="00E33899"/>
    <w:rsid w:val="00E35803"/>
    <w:rsid w:val="00E3786C"/>
    <w:rsid w:val="00E37958"/>
    <w:rsid w:val="00E507C6"/>
    <w:rsid w:val="00E522D3"/>
    <w:rsid w:val="00E55DAD"/>
    <w:rsid w:val="00E57400"/>
    <w:rsid w:val="00E75C83"/>
    <w:rsid w:val="00E764C3"/>
    <w:rsid w:val="00E9189C"/>
    <w:rsid w:val="00E92ECC"/>
    <w:rsid w:val="00E968A7"/>
    <w:rsid w:val="00EB3D38"/>
    <w:rsid w:val="00EB4FFE"/>
    <w:rsid w:val="00EB54E6"/>
    <w:rsid w:val="00EB60FE"/>
    <w:rsid w:val="00EC6B3A"/>
    <w:rsid w:val="00EC7ADA"/>
    <w:rsid w:val="00ED7989"/>
    <w:rsid w:val="00EE7AB7"/>
    <w:rsid w:val="00F03A98"/>
    <w:rsid w:val="00F124E2"/>
    <w:rsid w:val="00F1654A"/>
    <w:rsid w:val="00F1714F"/>
    <w:rsid w:val="00F31A37"/>
    <w:rsid w:val="00F4019F"/>
    <w:rsid w:val="00F46BA3"/>
    <w:rsid w:val="00F55846"/>
    <w:rsid w:val="00F708BB"/>
    <w:rsid w:val="00F81562"/>
    <w:rsid w:val="00F85886"/>
    <w:rsid w:val="00F9091E"/>
    <w:rsid w:val="00F91F54"/>
    <w:rsid w:val="00FA387C"/>
    <w:rsid w:val="00FB38FE"/>
    <w:rsid w:val="00FB4A75"/>
    <w:rsid w:val="00FB5FD4"/>
    <w:rsid w:val="00FC2AC6"/>
    <w:rsid w:val="00FC5E5C"/>
    <w:rsid w:val="00FC6099"/>
    <w:rsid w:val="00FD3BD6"/>
    <w:rsid w:val="00FD49B6"/>
    <w:rsid w:val="00FE0079"/>
    <w:rsid w:val="00FF7128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BDA48"/>
  <w15:chartTrackingRefBased/>
  <w15:docId w15:val="{2457D42F-47B8-4A78-89D4-DB73EF6A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6D17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46A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37E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37E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DF3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DF317C"/>
  </w:style>
  <w:style w:type="paragraph" w:styleId="Sidfot">
    <w:name w:val="footer"/>
    <w:basedOn w:val="Normal"/>
    <w:link w:val="SidfotChar"/>
    <w:uiPriority w:val="99"/>
    <w:unhideWhenUsed/>
    <w:rsid w:val="00DF3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F317C"/>
  </w:style>
  <w:style w:type="paragraph" w:styleId="Liststycke">
    <w:name w:val="List Paragraph"/>
    <w:basedOn w:val="Normal"/>
    <w:uiPriority w:val="34"/>
    <w:qFormat/>
    <w:rsid w:val="005538B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90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07A8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6440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6440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6440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6440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6440C"/>
    <w:rPr>
      <w:b/>
      <w:bCs/>
      <w:sz w:val="20"/>
      <w:szCs w:val="20"/>
    </w:rPr>
  </w:style>
  <w:style w:type="table" w:styleId="Tabellrutnt">
    <w:name w:val="Table Grid"/>
    <w:basedOn w:val="Normaltabell"/>
    <w:uiPriority w:val="39"/>
    <w:rsid w:val="00300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E3F3E"/>
    <w:pPr>
      <w:spacing w:after="0" w:line="240" w:lineRule="auto"/>
    </w:pPr>
  </w:style>
  <w:style w:type="paragraph" w:styleId="Normalwebb">
    <w:name w:val="Normal (Web)"/>
    <w:basedOn w:val="Normal"/>
    <w:uiPriority w:val="99"/>
    <w:unhideWhenUsed/>
    <w:rsid w:val="001A750E"/>
    <w:pPr>
      <w:spacing w:after="120" w:line="336" w:lineRule="atLeast"/>
    </w:pPr>
    <w:rPr>
      <w:rFonts w:ascii="Times New Roman" w:eastAsia="Times New Roman" w:hAnsi="Times New Roman" w:cs="Times New Roman"/>
      <w:color w:val="4F4F4F"/>
      <w:sz w:val="24"/>
      <w:szCs w:val="24"/>
      <w:lang w:val="sv-SE"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6D179A"/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37E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37ED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ark">
    <w:name w:val="Strong"/>
    <w:basedOn w:val="Standardstycketeckensnitt"/>
    <w:uiPriority w:val="22"/>
    <w:qFormat/>
    <w:rsid w:val="00A37ED6"/>
    <w:rPr>
      <w:b/>
      <w:bCs/>
    </w:rPr>
  </w:style>
  <w:style w:type="character" w:styleId="Betoning">
    <w:name w:val="Emphasis"/>
    <w:basedOn w:val="Standardstycketeckensnitt"/>
    <w:uiPriority w:val="20"/>
    <w:qFormat/>
    <w:rsid w:val="00A37ED6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AA4FDD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AA4FDD"/>
    <w:rPr>
      <w:color w:val="605E5C"/>
      <w:shd w:val="clear" w:color="auto" w:fill="E1DFDD"/>
    </w:rPr>
  </w:style>
  <w:style w:type="character" w:customStyle="1" w:styleId="ms-rtethemefontface-1">
    <w:name w:val="ms-rtethemefontface-1"/>
    <w:basedOn w:val="Standardstycketeckensnitt"/>
    <w:rsid w:val="009B512D"/>
  </w:style>
  <w:style w:type="character" w:customStyle="1" w:styleId="Rubrik2Char">
    <w:name w:val="Rubrik 2 Char"/>
    <w:basedOn w:val="Standardstycketeckensnitt"/>
    <w:link w:val="Rubrik2"/>
    <w:uiPriority w:val="9"/>
    <w:semiHidden/>
    <w:rsid w:val="00D46A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revtext">
    <w:name w:val="Brevtext"/>
    <w:basedOn w:val="Normal"/>
    <w:rsid w:val="004C0793"/>
    <w:pPr>
      <w:spacing w:after="0" w:line="240" w:lineRule="exact"/>
      <w:ind w:left="2552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">
    <w:name w:val="Title"/>
    <w:basedOn w:val="Normal"/>
    <w:link w:val="RubrikChar"/>
    <w:qFormat/>
    <w:rsid w:val="00503D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sv-SE" w:eastAsia="sv-SE"/>
    </w:rPr>
  </w:style>
  <w:style w:type="character" w:customStyle="1" w:styleId="RubrikChar">
    <w:name w:val="Rubrik Char"/>
    <w:basedOn w:val="Standardstycketeckensnitt"/>
    <w:link w:val="Rubrik"/>
    <w:rsid w:val="00503D9D"/>
    <w:rPr>
      <w:rFonts w:ascii="Times New Roman" w:eastAsia="Times New Roman" w:hAnsi="Times New Roman" w:cs="Times New Roman"/>
      <w:b/>
      <w:bCs/>
      <w:sz w:val="32"/>
      <w:szCs w:val="24"/>
      <w:lang w:val="sv-SE" w:eastAsia="sv-SE"/>
    </w:rPr>
  </w:style>
  <w:style w:type="paragraph" w:styleId="Brdtext">
    <w:name w:val="Body Text"/>
    <w:basedOn w:val="Normal"/>
    <w:link w:val="BrdtextChar"/>
    <w:semiHidden/>
    <w:rsid w:val="00955F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955F2B"/>
    <w:rPr>
      <w:rFonts w:ascii="Times New Roman" w:eastAsia="Times New Roman" w:hAnsi="Times New Roman" w:cs="Times New Roman"/>
      <w:sz w:val="28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288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39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5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068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840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CCE19-CBC1-4D6C-A5F5-2B213189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901</Characters>
  <Application>Microsoft Office Word</Application>
  <DocSecurity>0</DocSecurity>
  <Lines>7</Lines>
  <Paragraphs>2</Paragraphs>
  <ScaleCrop>false</ScaleCrop>
  <HeadingPairs>
    <vt:vector size="8" baseType="variant"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Norberte</dc:creator>
  <cp:keywords/>
  <dc:description/>
  <cp:lastModifiedBy>Curt Bj�rk</cp:lastModifiedBy>
  <cp:revision>2</cp:revision>
  <cp:lastPrinted>2018-03-06T10:46:00Z</cp:lastPrinted>
  <dcterms:created xsi:type="dcterms:W3CDTF">2019-06-14T14:03:00Z</dcterms:created>
  <dcterms:modified xsi:type="dcterms:W3CDTF">2019-06-14T14:03:00Z</dcterms:modified>
</cp:coreProperties>
</file>